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BFFA" w14:textId="77777777" w:rsidR="00DE20F1" w:rsidRPr="00CF7260" w:rsidRDefault="00DE20F1" w:rsidP="008F11AC">
      <w:pPr>
        <w:spacing w:after="0" w:line="240" w:lineRule="auto"/>
        <w:jc w:val="center"/>
        <w:rPr>
          <w:rFonts w:ascii="Verdana" w:hAnsi="Verdana"/>
          <w:b/>
          <w:bCs/>
          <w:color w:val="000000" w:themeColor="text1"/>
          <w:sz w:val="36"/>
          <w:szCs w:val="36"/>
        </w:rPr>
      </w:pPr>
    </w:p>
    <w:p w14:paraId="1C4151EE" w14:textId="0550B7B9" w:rsidR="00E311F1" w:rsidRPr="00523A93" w:rsidRDefault="00633949" w:rsidP="00E311F1">
      <w:pPr>
        <w:spacing w:after="0" w:line="240" w:lineRule="auto"/>
        <w:jc w:val="center"/>
        <w:rPr>
          <w:rFonts w:ascii="Verdana" w:hAnsi="Verdana"/>
          <w:b/>
          <w:bCs/>
          <w:color w:val="3333FF"/>
          <w:sz w:val="36"/>
          <w:szCs w:val="36"/>
        </w:rPr>
      </w:pPr>
      <w:r w:rsidRPr="00523A93">
        <w:rPr>
          <w:rFonts w:ascii="Verdana" w:hAnsi="Verdana"/>
          <w:b/>
          <w:bCs/>
          <w:color w:val="3333FF"/>
          <w:sz w:val="36"/>
          <w:szCs w:val="36"/>
        </w:rPr>
        <w:t>A G E N D A</w:t>
      </w:r>
    </w:p>
    <w:p w14:paraId="00EDC877" w14:textId="77777777" w:rsidR="00DE20F1" w:rsidRDefault="00DE20F1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2841A7FE" w14:textId="1B4C652B" w:rsidR="00AA1A6A" w:rsidRPr="00FD5877" w:rsidRDefault="00AA1A6A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>APOLOGIES</w:t>
      </w:r>
    </w:p>
    <w:p w14:paraId="246C372D" w14:textId="5228E34A" w:rsidR="00DF0F8C" w:rsidRPr="00DF0F8C" w:rsidRDefault="00D11ABB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Arial" w:hAnsi="Arial" w:cs="Arial"/>
          <w:color w:val="222222"/>
          <w:sz w:val="24"/>
          <w:szCs w:val="24"/>
          <w:lang w:eastAsia="en-GB"/>
        </w:rPr>
      </w:pPr>
      <w:r w:rsidRPr="00DF0F8C">
        <w:rPr>
          <w:rFonts w:ascii="Verdana" w:hAnsi="Verdana"/>
          <w:b/>
          <w:color w:val="000000" w:themeColor="text1"/>
        </w:rPr>
        <w:t>MINUTES</w:t>
      </w:r>
      <w:r w:rsidR="00F10884" w:rsidRPr="00DF0F8C">
        <w:rPr>
          <w:rFonts w:ascii="Verdana" w:hAnsi="Verdana"/>
          <w:b/>
          <w:color w:val="000000" w:themeColor="text1"/>
        </w:rPr>
        <w:t xml:space="preserve"> </w:t>
      </w:r>
      <w:r w:rsidRPr="00DF0F8C">
        <w:rPr>
          <w:rFonts w:ascii="Verdana" w:hAnsi="Verdana"/>
          <w:b/>
          <w:color w:val="000000" w:themeColor="text1"/>
        </w:rPr>
        <w:t>OF THE MEETING</w:t>
      </w:r>
      <w:r w:rsidRPr="00DF0F8C">
        <w:rPr>
          <w:rFonts w:ascii="Verdana" w:hAnsi="Verdana"/>
          <w:color w:val="000000" w:themeColor="text1"/>
        </w:rPr>
        <w:t xml:space="preserve"> </w:t>
      </w:r>
      <w:r w:rsidRPr="00DF0F8C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BC1B56">
        <w:rPr>
          <w:rFonts w:ascii="Verdana" w:hAnsi="Verdana"/>
          <w:color w:val="000000" w:themeColor="text1"/>
          <w:sz w:val="20"/>
          <w:szCs w:val="20"/>
        </w:rPr>
        <w:t>9</w:t>
      </w:r>
      <w:r w:rsidR="00BC1B56" w:rsidRPr="00BC1B56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BC1B56">
        <w:rPr>
          <w:rFonts w:ascii="Verdana" w:hAnsi="Verdana"/>
          <w:color w:val="000000" w:themeColor="text1"/>
          <w:sz w:val="20"/>
          <w:szCs w:val="20"/>
        </w:rPr>
        <w:t xml:space="preserve"> Oct</w:t>
      </w:r>
      <w:r w:rsidR="00D137BB" w:rsidRPr="00DF0F8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423EF" w:rsidRPr="00DF0F8C">
        <w:rPr>
          <w:rFonts w:ascii="Verdana" w:hAnsi="Verdana"/>
          <w:color w:val="000000" w:themeColor="text1"/>
          <w:sz w:val="20"/>
          <w:szCs w:val="20"/>
        </w:rPr>
        <w:t>202</w:t>
      </w:r>
      <w:r w:rsidR="006000F3" w:rsidRPr="00DF0F8C">
        <w:rPr>
          <w:rFonts w:ascii="Verdana" w:hAnsi="Verdana"/>
          <w:color w:val="000000" w:themeColor="text1"/>
          <w:sz w:val="20"/>
          <w:szCs w:val="20"/>
        </w:rPr>
        <w:t>3</w:t>
      </w:r>
      <w:r w:rsidR="00E423EF" w:rsidRPr="00DF0F8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E758A" w:rsidRPr="00DF0F8C">
        <w:rPr>
          <w:rFonts w:ascii="Verdana" w:hAnsi="Verdana"/>
          <w:color w:val="000000" w:themeColor="text1"/>
          <w:sz w:val="20"/>
          <w:szCs w:val="20"/>
        </w:rPr>
        <w:t>(confirming</w:t>
      </w:r>
      <w:r w:rsidR="000E758A" w:rsidRPr="00DF0F8C">
        <w:rPr>
          <w:rFonts w:ascii="Verdana" w:hAnsi="Verdana" w:cs="Arial"/>
          <w:color w:val="000000" w:themeColor="text1"/>
          <w:sz w:val="20"/>
          <w:szCs w:val="20"/>
        </w:rPr>
        <w:t xml:space="preserve"> these)</w:t>
      </w:r>
    </w:p>
    <w:p w14:paraId="40B8BD74" w14:textId="67135593" w:rsidR="00B03C14" w:rsidRPr="00DF0F8C" w:rsidRDefault="0032159E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hanging="567"/>
        <w:contextualSpacing w:val="0"/>
        <w:rPr>
          <w:rFonts w:ascii="Arial" w:hAnsi="Arial" w:cs="Arial"/>
          <w:color w:val="222222"/>
          <w:sz w:val="24"/>
          <w:szCs w:val="24"/>
          <w:lang w:eastAsia="en-GB"/>
        </w:rPr>
      </w:pPr>
      <w:r w:rsidRPr="00DF0F8C">
        <w:rPr>
          <w:rFonts w:ascii="Verdana" w:hAnsi="Verdana"/>
          <w:b/>
          <w:color w:val="000000" w:themeColor="text1"/>
        </w:rPr>
        <w:t xml:space="preserve">ACTION LIST &amp; </w:t>
      </w:r>
      <w:r w:rsidR="00D11ABB" w:rsidRPr="00DF0F8C">
        <w:rPr>
          <w:rFonts w:ascii="Verdana" w:hAnsi="Verdana"/>
          <w:b/>
          <w:color w:val="000000" w:themeColor="text1"/>
        </w:rPr>
        <w:t>MATTERS ARISING</w:t>
      </w:r>
    </w:p>
    <w:p w14:paraId="5E9411D9" w14:textId="59A9756F" w:rsidR="0009768E" w:rsidRPr="0041028E" w:rsidRDefault="00D11ABB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DECLARATIONS OF INTEREST</w:t>
      </w:r>
    </w:p>
    <w:p w14:paraId="1E2DA5F7" w14:textId="63BD3891" w:rsidR="00C0360E" w:rsidRPr="00BC1B56" w:rsidRDefault="00007093" w:rsidP="00C84F0E">
      <w:pPr>
        <w:pStyle w:val="ListParagraph"/>
        <w:numPr>
          <w:ilvl w:val="0"/>
          <w:numId w:val="2"/>
        </w:numPr>
        <w:spacing w:after="0" w:line="240" w:lineRule="auto"/>
        <w:ind w:left="851" w:hanging="567"/>
        <w:contextualSpacing w:val="0"/>
        <w:rPr>
          <w:rFonts w:ascii="Verdana" w:hAnsi="Verdana"/>
          <w:color w:val="000000" w:themeColor="text1"/>
        </w:rPr>
      </w:pPr>
      <w:r w:rsidRPr="00D84662">
        <w:rPr>
          <w:rFonts w:ascii="Verdana" w:hAnsi="Verdana" w:cs="Arial"/>
          <w:b/>
          <w:color w:val="000000" w:themeColor="text1"/>
        </w:rPr>
        <w:t>PLANNING</w:t>
      </w:r>
      <w:r w:rsidR="00C57B50" w:rsidRPr="00D84662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573430">
        <w:rPr>
          <w:rFonts w:ascii="Verdana" w:hAnsi="Verdana" w:cs="Arial"/>
          <w:bCs/>
          <w:color w:val="000000" w:themeColor="text1"/>
          <w:sz w:val="20"/>
          <w:szCs w:val="20"/>
        </w:rPr>
        <w:t>1</w:t>
      </w:r>
      <w:r w:rsidR="00CE645E">
        <w:rPr>
          <w:rFonts w:ascii="Verdana" w:hAnsi="Verdana" w:cs="Arial"/>
          <w:bCs/>
          <w:color w:val="000000" w:themeColor="text1"/>
          <w:sz w:val="20"/>
          <w:szCs w:val="20"/>
        </w:rPr>
        <w:t xml:space="preserve"> new application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410"/>
        <w:gridCol w:w="2409"/>
      </w:tblGrid>
      <w:tr w:rsidR="00BC1B56" w:rsidRPr="005F09C8" w14:paraId="5B28A0BD" w14:textId="77777777" w:rsidTr="00BC1B56">
        <w:trPr>
          <w:trHeight w:val="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1447" w14:textId="421D2F47" w:rsidR="00BC1B56" w:rsidRPr="005F09C8" w:rsidRDefault="00BC1B56" w:rsidP="00A40E90">
            <w:pPr>
              <w:spacing w:after="0" w:line="240" w:lineRule="auto"/>
              <w:ind w:left="851" w:right="284" w:hanging="567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232685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C66E" w14:textId="3397392B" w:rsidR="00BC1B56" w:rsidRPr="005F09C8" w:rsidRDefault="00BC1B56" w:rsidP="00A40E90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Flower Pot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2D40" w14:textId="2045AE7E" w:rsidR="00BC1B56" w:rsidRPr="005F09C8" w:rsidRDefault="005F09C8" w:rsidP="00A40E90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Outbuilding to habitable  space</w:t>
            </w:r>
            <w: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(retro)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A811" w14:textId="3E632754" w:rsidR="00BC1B56" w:rsidRPr="005F09C8" w:rsidRDefault="005F09C8" w:rsidP="00A40E90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RPC comment sought</w:t>
            </w:r>
          </w:p>
        </w:tc>
      </w:tr>
      <w:tr w:rsidR="00BC1B56" w:rsidRPr="005F09C8" w14:paraId="166D5F5E" w14:textId="77777777" w:rsidTr="00BC1B56">
        <w:trPr>
          <w:trHeight w:val="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9CCB" w14:textId="79A8D18D" w:rsidR="00BC1B56" w:rsidRPr="005F09C8" w:rsidRDefault="00BC1B56" w:rsidP="00A40E90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Arial"/>
                <w:color w:val="000000"/>
                <w:sz w:val="20"/>
                <w:szCs w:val="20"/>
              </w:rPr>
              <w:t>232443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CC92" w14:textId="7059D21D" w:rsidR="00BC1B56" w:rsidRPr="005F09C8" w:rsidRDefault="00BC1B56" w:rsidP="00A40E90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Arial"/>
                <w:color w:val="000000"/>
                <w:sz w:val="20"/>
                <w:szCs w:val="20"/>
              </w:rPr>
              <w:t>Henley Bridge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D90D" w14:textId="5C3A1C86" w:rsidR="00BC1B56" w:rsidRPr="005F09C8" w:rsidRDefault="00BC1B56" w:rsidP="00A40E90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Arial"/>
                <w:color w:val="000000"/>
                <w:sz w:val="20"/>
                <w:szCs w:val="20"/>
              </w:rPr>
              <w:t>lighting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A3A9" w14:textId="5FEBFE4E" w:rsidR="00BC1B56" w:rsidRPr="005F09C8" w:rsidRDefault="00BC1B56" w:rsidP="00A40E90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Arial"/>
                <w:color w:val="000000"/>
                <w:sz w:val="20"/>
                <w:szCs w:val="20"/>
              </w:rPr>
              <w:t>RPC comments sent</w:t>
            </w:r>
          </w:p>
        </w:tc>
      </w:tr>
      <w:tr w:rsidR="00BC1B56" w:rsidRPr="005F09C8" w14:paraId="710ED3A1" w14:textId="77777777" w:rsidTr="00BC1B56">
        <w:trPr>
          <w:trHeight w:val="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4BDF" w14:textId="79116019" w:rsidR="00BC1B56" w:rsidRPr="005F09C8" w:rsidRDefault="00BC1B56" w:rsidP="00A40E90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Arial"/>
                <w:color w:val="000000"/>
                <w:sz w:val="20"/>
                <w:szCs w:val="20"/>
              </w:rPr>
              <w:t>232442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A917" w14:textId="2A98C968" w:rsidR="00BC1B56" w:rsidRPr="005F09C8" w:rsidRDefault="00BC1B56" w:rsidP="00A40E90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Arial"/>
                <w:color w:val="000000"/>
                <w:sz w:val="20"/>
                <w:szCs w:val="20"/>
              </w:rPr>
              <w:t>Hectorage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B397" w14:textId="3B130189" w:rsidR="00BC1B56" w:rsidRPr="005F09C8" w:rsidRDefault="00BC1B56" w:rsidP="00A40E90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Arial"/>
                <w:color w:val="000000"/>
                <w:sz w:val="20"/>
                <w:szCs w:val="20"/>
              </w:rPr>
              <w:t>extension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98B3" w14:textId="19C04C16" w:rsidR="00BC1B56" w:rsidRPr="005F09C8" w:rsidRDefault="00BC1B56" w:rsidP="00A40E90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Arial"/>
                <w:color w:val="000000"/>
                <w:sz w:val="20"/>
                <w:szCs w:val="20"/>
              </w:rPr>
              <w:t>Pavement parking</w:t>
            </w:r>
          </w:p>
        </w:tc>
      </w:tr>
      <w:tr w:rsidR="00C84F0E" w:rsidRPr="005F09C8" w14:paraId="6722DFC7" w14:textId="77777777" w:rsidTr="00BC1B56">
        <w:trPr>
          <w:trHeight w:val="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5FC7" w14:textId="7A2A7381" w:rsidR="00C84F0E" w:rsidRPr="005F09C8" w:rsidRDefault="00BC1B56" w:rsidP="00C84F0E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Arial"/>
                <w:color w:val="000000"/>
                <w:sz w:val="20"/>
                <w:szCs w:val="20"/>
              </w:rPr>
              <w:t>232178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3247" w14:textId="60513AFC" w:rsidR="00C84F0E" w:rsidRPr="005F09C8" w:rsidRDefault="00BC1B56" w:rsidP="00C84F0E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Arial"/>
                <w:color w:val="000000"/>
                <w:sz w:val="20"/>
                <w:szCs w:val="20"/>
              </w:rPr>
              <w:t>Lockwaters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B798" w14:textId="2158AD22" w:rsidR="00C84F0E" w:rsidRPr="005F09C8" w:rsidRDefault="00BC1B56" w:rsidP="00C84F0E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Arial"/>
                <w:color w:val="000000"/>
                <w:sz w:val="20"/>
                <w:szCs w:val="20"/>
              </w:rPr>
              <w:t>2-bed dwelling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07FB" w14:textId="0AA3785C" w:rsidR="00C84F0E" w:rsidRPr="005F09C8" w:rsidRDefault="00BC1B56" w:rsidP="00C84F0E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Arial"/>
                <w:color w:val="000000"/>
                <w:sz w:val="20"/>
                <w:szCs w:val="20"/>
              </w:rPr>
              <w:t>WBC refused</w:t>
            </w:r>
          </w:p>
        </w:tc>
      </w:tr>
      <w:tr w:rsidR="00603FAC" w:rsidRPr="005F09C8" w14:paraId="2F06D31E" w14:textId="77777777" w:rsidTr="00BC1B56">
        <w:trPr>
          <w:trHeight w:val="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CCF5" w14:textId="1C4F4CCC" w:rsidR="00603FAC" w:rsidRPr="005F09C8" w:rsidRDefault="00BC1B56" w:rsidP="00603FAC">
            <w:pPr>
              <w:spacing w:after="0" w:line="240" w:lineRule="auto"/>
              <w:ind w:left="851" w:right="284" w:hanging="5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Arial"/>
                <w:color w:val="000000"/>
                <w:sz w:val="20"/>
                <w:szCs w:val="20"/>
              </w:rPr>
              <w:t>231485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97EF" w14:textId="7F5B7D2A" w:rsidR="00603FAC" w:rsidRPr="005F09C8" w:rsidRDefault="00BC1B56" w:rsidP="00603FAC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Arial"/>
                <w:color w:val="000000"/>
                <w:sz w:val="20"/>
                <w:szCs w:val="20"/>
              </w:rPr>
              <w:t>Willow Corner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B039" w14:textId="793C3F0C" w:rsidR="00603FAC" w:rsidRPr="005F09C8" w:rsidRDefault="00BC1B56" w:rsidP="00603FAC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Arial"/>
                <w:color w:val="000000"/>
                <w:sz w:val="20"/>
                <w:szCs w:val="20"/>
              </w:rPr>
              <w:t>extension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530D" w14:textId="1492EDE5" w:rsidR="00603FAC" w:rsidRPr="005F09C8" w:rsidRDefault="00BC1B56" w:rsidP="00603FAC">
            <w:pPr>
              <w:spacing w:after="0" w:line="240" w:lineRule="auto"/>
              <w:ind w:left="851" w:right="284" w:hanging="567"/>
              <w:jc w:val="right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F09C8">
              <w:rPr>
                <w:rFonts w:ascii="Verdana" w:hAnsi="Verdana" w:cs="Arial"/>
                <w:color w:val="000000"/>
                <w:sz w:val="20"/>
                <w:szCs w:val="20"/>
              </w:rPr>
              <w:t>Listed</w:t>
            </w:r>
          </w:p>
        </w:tc>
      </w:tr>
    </w:tbl>
    <w:p w14:paraId="350766AF" w14:textId="13B01D82" w:rsidR="001D1BC1" w:rsidRPr="00961DA9" w:rsidRDefault="00F10884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284" w:hanging="567"/>
        <w:contextualSpacing w:val="0"/>
        <w:rPr>
          <w:rFonts w:ascii="Verdana" w:hAnsi="Verdana" w:cs="Arial"/>
          <w:color w:val="000000" w:themeColor="text1"/>
        </w:rPr>
      </w:pPr>
      <w:r w:rsidRPr="00961DA9">
        <w:rPr>
          <w:rFonts w:ascii="Verdana" w:hAnsi="Verdana" w:cs="Arial"/>
          <w:b/>
          <w:color w:val="000000" w:themeColor="text1"/>
        </w:rPr>
        <w:t>CIL PROJECTS</w:t>
      </w:r>
      <w:r w:rsidR="005F09C8" w:rsidRPr="005F09C8">
        <w:rPr>
          <w:rFonts w:ascii="Verdana" w:hAnsi="Verdana" w:cs="Arial"/>
          <w:bCs/>
          <w:color w:val="000000" w:themeColor="text1"/>
          <w:sz w:val="20"/>
          <w:szCs w:val="20"/>
        </w:rPr>
        <w:t>; WBC report</w:t>
      </w:r>
      <w:r w:rsidR="00E07708">
        <w:rPr>
          <w:rFonts w:ascii="Verdana" w:hAnsi="Verdana" w:cs="Arial"/>
          <w:bCs/>
          <w:color w:val="000000" w:themeColor="text1"/>
          <w:sz w:val="20"/>
          <w:szCs w:val="20"/>
        </w:rPr>
        <w:t xml:space="preserve"> for submission</w:t>
      </w:r>
      <w:r w:rsidR="00B43102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EE1C0E">
        <w:rPr>
          <w:rFonts w:ascii="Verdana" w:hAnsi="Verdana" w:cs="Arial"/>
          <w:bCs/>
          <w:color w:val="000000" w:themeColor="text1"/>
          <w:sz w:val="20"/>
          <w:szCs w:val="20"/>
        </w:rPr>
        <w:t xml:space="preserve">thankfully </w:t>
      </w:r>
      <w:r w:rsidR="00B43102">
        <w:rPr>
          <w:rFonts w:ascii="Verdana" w:hAnsi="Verdana" w:cs="Arial"/>
          <w:bCs/>
          <w:color w:val="000000" w:themeColor="text1"/>
          <w:sz w:val="20"/>
          <w:szCs w:val="20"/>
        </w:rPr>
        <w:t>SSE have reconnected WestcoTec speed sign facing away from Henley</w:t>
      </w:r>
    </w:p>
    <w:p w14:paraId="55E085B7" w14:textId="65FF3AAA" w:rsidR="00C3235D" w:rsidRPr="001D1BC1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284" w:hanging="567"/>
        <w:contextualSpacing w:val="0"/>
        <w:rPr>
          <w:rFonts w:ascii="Verdana" w:hAnsi="Verdana" w:cs="Arial"/>
          <w:color w:val="000000" w:themeColor="text1"/>
        </w:rPr>
      </w:pPr>
      <w:r w:rsidRPr="001D1BC1">
        <w:rPr>
          <w:rFonts w:ascii="Verdana" w:hAnsi="Verdana" w:cs="Arial"/>
          <w:b/>
          <w:color w:val="000000" w:themeColor="text1"/>
        </w:rPr>
        <w:t>WEBSITE</w:t>
      </w:r>
      <w:r w:rsidR="00CA3D79" w:rsidRPr="001D1BC1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="00FD3295" w:rsidRPr="001D1BC1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</w:p>
    <w:p w14:paraId="0AF1CC2E" w14:textId="4A037AFB" w:rsidR="001E3739" w:rsidRPr="00603FAC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bCs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>LICENSING</w:t>
      </w:r>
      <w:r w:rsidR="00603FAC" w:rsidRPr="00603FAC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5F09C8">
        <w:rPr>
          <w:rFonts w:ascii="Verdana" w:hAnsi="Verdana" w:cs="Arial"/>
          <w:bCs/>
          <w:color w:val="000000" w:themeColor="text1"/>
          <w:sz w:val="20"/>
          <w:szCs w:val="20"/>
        </w:rPr>
        <w:t>WBC Licensing document</w:t>
      </w:r>
      <w:r w:rsidR="00E07708">
        <w:rPr>
          <w:rFonts w:ascii="Verdana" w:hAnsi="Verdana" w:cs="Arial"/>
          <w:bCs/>
          <w:color w:val="000000" w:themeColor="text1"/>
          <w:sz w:val="20"/>
          <w:szCs w:val="20"/>
        </w:rPr>
        <w:t xml:space="preserve"> &amp;</w:t>
      </w:r>
      <w:r w:rsidR="005F09C8">
        <w:rPr>
          <w:rFonts w:ascii="Verdana" w:hAnsi="Verdana" w:cs="Arial"/>
          <w:bCs/>
          <w:color w:val="000000" w:themeColor="text1"/>
          <w:sz w:val="20"/>
          <w:szCs w:val="20"/>
        </w:rPr>
        <w:t xml:space="preserve"> RPC response</w:t>
      </w:r>
    </w:p>
    <w:p w14:paraId="6516758A" w14:textId="57633717" w:rsidR="00C42AF0" w:rsidRPr="00576494" w:rsidRDefault="00CF7260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contextualSpacing w:val="0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1E3739">
        <w:rPr>
          <w:rFonts w:ascii="Verdana" w:hAnsi="Verdana" w:cs="Arial"/>
          <w:b/>
          <w:color w:val="000000" w:themeColor="text1"/>
        </w:rPr>
        <w:t xml:space="preserve">TOWPATH, </w:t>
      </w:r>
      <w:r w:rsidR="004F39FD" w:rsidRPr="001E3739">
        <w:rPr>
          <w:rFonts w:ascii="Verdana" w:hAnsi="Verdana" w:cs="Arial"/>
          <w:b/>
          <w:color w:val="000000" w:themeColor="text1"/>
        </w:rPr>
        <w:t>FOOTPATHS</w:t>
      </w:r>
      <w:r w:rsidR="005C52F1" w:rsidRPr="001E3739">
        <w:rPr>
          <w:rFonts w:ascii="Verdana" w:hAnsi="Verdana" w:cs="Arial"/>
          <w:b/>
          <w:color w:val="000000" w:themeColor="text1"/>
        </w:rPr>
        <w:t xml:space="preserve">, </w:t>
      </w:r>
      <w:r w:rsidR="00B20513" w:rsidRPr="001E3739">
        <w:rPr>
          <w:rFonts w:ascii="Verdana" w:hAnsi="Verdana" w:cs="Arial"/>
          <w:b/>
          <w:color w:val="000000" w:themeColor="text1"/>
        </w:rPr>
        <w:t xml:space="preserve">TRAFFIC </w:t>
      </w:r>
      <w:r w:rsidR="005C52F1" w:rsidRPr="001E3739">
        <w:rPr>
          <w:rFonts w:ascii="Verdana" w:hAnsi="Verdana" w:cs="Arial"/>
          <w:b/>
          <w:color w:val="000000" w:themeColor="text1"/>
        </w:rPr>
        <w:t>&amp;</w:t>
      </w:r>
      <w:r w:rsidR="00B20513" w:rsidRPr="001E3739">
        <w:rPr>
          <w:rFonts w:ascii="Verdana" w:hAnsi="Verdana" w:cs="Arial"/>
          <w:b/>
          <w:color w:val="000000" w:themeColor="text1"/>
        </w:rPr>
        <w:t xml:space="preserve"> HIGHWAYS</w:t>
      </w:r>
      <w:r w:rsidR="00103C6F" w:rsidRPr="00103C6F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  <w:r w:rsidR="00103C6F" w:rsidRPr="00103C6F">
        <w:rPr>
          <w:rFonts w:ascii="Verdana" w:hAnsi="Verdana" w:cs="Arial"/>
          <w:bCs/>
          <w:color w:val="000000" w:themeColor="text1"/>
        </w:rPr>
        <w:t xml:space="preserve"> </w:t>
      </w:r>
      <w:r w:rsidR="00B43102" w:rsidRPr="00B43102">
        <w:rPr>
          <w:rFonts w:ascii="Verdana" w:hAnsi="Verdana" w:cs="Arial"/>
          <w:bCs/>
          <w:color w:val="000000" w:themeColor="text1"/>
          <w:sz w:val="20"/>
          <w:szCs w:val="20"/>
        </w:rPr>
        <w:t xml:space="preserve">email from Anthony de Winton on state of Ferry Lane slipway; </w:t>
      </w:r>
      <w:r w:rsidR="005F09C8" w:rsidRPr="00B43102">
        <w:rPr>
          <w:rFonts w:ascii="Verdana" w:hAnsi="Verdana" w:cs="Arial"/>
          <w:bCs/>
          <w:color w:val="000000" w:themeColor="text1"/>
          <w:sz w:val="20"/>
          <w:szCs w:val="20"/>
        </w:rPr>
        <w:t xml:space="preserve">exposed drops next to highways; </w:t>
      </w:r>
      <w:r w:rsidR="00B43102">
        <w:rPr>
          <w:rFonts w:ascii="Verdana" w:hAnsi="Verdana" w:cs="Arial"/>
          <w:bCs/>
          <w:color w:val="000000" w:themeColor="text1"/>
          <w:sz w:val="20"/>
          <w:szCs w:val="20"/>
        </w:rPr>
        <w:t xml:space="preserve">emailed </w:t>
      </w:r>
      <w:r w:rsidR="005F09C8" w:rsidRPr="00B43102">
        <w:rPr>
          <w:rFonts w:ascii="Verdana" w:hAnsi="Verdana" w:cs="Arial"/>
          <w:bCs/>
          <w:color w:val="000000" w:themeColor="text1"/>
          <w:sz w:val="20"/>
          <w:szCs w:val="20"/>
        </w:rPr>
        <w:t>request from John Laing</w:t>
      </w:r>
      <w:r w:rsidR="00E07708" w:rsidRPr="00B43102">
        <w:rPr>
          <w:rFonts w:ascii="Verdana" w:hAnsi="Verdana" w:cs="Arial"/>
          <w:bCs/>
          <w:color w:val="000000" w:themeColor="text1"/>
          <w:sz w:val="20"/>
          <w:szCs w:val="20"/>
        </w:rPr>
        <w:t>; Woodland Trust offer</w:t>
      </w:r>
    </w:p>
    <w:p w14:paraId="7CB7C144" w14:textId="49D5F07E" w:rsidR="00D3275E" w:rsidRPr="00D3275E" w:rsidRDefault="004F39FD" w:rsidP="00C84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CB0462">
        <w:rPr>
          <w:rFonts w:ascii="Verdana" w:hAnsi="Verdana" w:cs="Arial"/>
          <w:b/>
          <w:color w:val="000000" w:themeColor="text1"/>
        </w:rPr>
        <w:t>WOKINGHAM</w:t>
      </w:r>
      <w:r w:rsidR="00A07B44" w:rsidRPr="00CB0462">
        <w:rPr>
          <w:rFonts w:ascii="Verdana" w:hAnsi="Verdana" w:cs="Arial"/>
          <w:b/>
          <w:color w:val="000000" w:themeColor="text1"/>
        </w:rPr>
        <w:t xml:space="preserve"> </w:t>
      </w:r>
      <w:r w:rsidR="005C52F1" w:rsidRPr="00CB0462">
        <w:rPr>
          <w:rFonts w:ascii="Verdana" w:hAnsi="Verdana" w:cs="Arial"/>
          <w:b/>
          <w:color w:val="000000" w:themeColor="text1"/>
        </w:rPr>
        <w:t xml:space="preserve">&amp; </w:t>
      </w:r>
      <w:r w:rsidRPr="00CB0462">
        <w:rPr>
          <w:rFonts w:ascii="Verdana" w:hAnsi="Verdana" w:cs="Arial"/>
          <w:b/>
          <w:color w:val="000000" w:themeColor="text1"/>
        </w:rPr>
        <w:t>HENLEY ISSUES</w:t>
      </w:r>
      <w:r w:rsidR="00103C6F" w:rsidRPr="00103C6F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5F09C8">
        <w:rPr>
          <w:rFonts w:ascii="Verdana" w:hAnsi="Verdana" w:cs="Arial"/>
          <w:bCs/>
          <w:color w:val="000000" w:themeColor="text1"/>
          <w:sz w:val="20"/>
          <w:szCs w:val="20"/>
        </w:rPr>
        <w:t xml:space="preserve">WBC outcome on </w:t>
      </w:r>
      <w:r w:rsidR="00573430">
        <w:rPr>
          <w:rFonts w:ascii="Verdana" w:hAnsi="Verdana" w:cs="Arial"/>
          <w:bCs/>
          <w:color w:val="000000" w:themeColor="text1"/>
          <w:sz w:val="20"/>
          <w:szCs w:val="20"/>
        </w:rPr>
        <w:t xml:space="preserve">street </w:t>
      </w:r>
      <w:r w:rsidR="00103C6F" w:rsidRPr="00103C6F">
        <w:rPr>
          <w:rFonts w:ascii="Verdana" w:hAnsi="Verdana" w:cs="Arial"/>
          <w:bCs/>
          <w:color w:val="000000" w:themeColor="text1"/>
          <w:sz w:val="20"/>
          <w:szCs w:val="20"/>
        </w:rPr>
        <w:t>bin emptying</w:t>
      </w:r>
    </w:p>
    <w:p w14:paraId="775BF0D7" w14:textId="125EB9E8" w:rsidR="00955905" w:rsidRPr="00243100" w:rsidRDefault="00940676" w:rsidP="0024310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243100">
        <w:rPr>
          <w:rFonts w:ascii="Verdana" w:hAnsi="Verdana" w:cs="Arial"/>
          <w:b/>
          <w:color w:val="000000" w:themeColor="text1"/>
        </w:rPr>
        <w:t>RPC ACCOUNT BALANCE STATEMENT</w:t>
      </w:r>
      <w:r w:rsidR="00CD2C09" w:rsidRPr="00243100">
        <w:rPr>
          <w:rFonts w:ascii="Verdana" w:hAnsi="Verdana" w:cs="Arial"/>
          <w:b/>
          <w:color w:val="000000" w:themeColor="text1"/>
        </w:rPr>
        <w:t xml:space="preserve"> </w:t>
      </w:r>
      <w:r w:rsidR="005C52F1" w:rsidRPr="00243100">
        <w:rPr>
          <w:rFonts w:ascii="Verdana" w:hAnsi="Verdana" w:cs="Arial"/>
          <w:b/>
          <w:color w:val="000000" w:themeColor="text1"/>
        </w:rPr>
        <w:t xml:space="preserve">&amp; </w:t>
      </w:r>
      <w:r w:rsidR="004F39FD" w:rsidRPr="00243100">
        <w:rPr>
          <w:rFonts w:ascii="Verdana" w:hAnsi="Verdana" w:cs="Arial"/>
          <w:b/>
          <w:color w:val="000000" w:themeColor="text1"/>
        </w:rPr>
        <w:t>FINANCE</w:t>
      </w:r>
      <w:r w:rsidR="00CF7260" w:rsidRPr="00243100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99766C">
        <w:rPr>
          <w:rFonts w:ascii="Verdana" w:hAnsi="Verdana" w:cs="Arial"/>
          <w:color w:val="000000" w:themeColor="text1"/>
          <w:sz w:val="20"/>
          <w:szCs w:val="20"/>
        </w:rPr>
        <w:t>Urbaser contract</w:t>
      </w:r>
      <w:r w:rsidR="00B43102">
        <w:rPr>
          <w:rFonts w:ascii="Verdana" w:hAnsi="Verdana" w:cs="Arial"/>
          <w:color w:val="000000" w:themeColor="text1"/>
          <w:sz w:val="20"/>
          <w:szCs w:val="20"/>
        </w:rPr>
        <w:t xml:space="preserve"> renewal</w:t>
      </w:r>
      <w:r w:rsidR="0099766C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3275E" w:rsidRPr="00243100">
        <w:rPr>
          <w:rFonts w:ascii="Verdana" w:hAnsi="Verdana" w:cs="Arial"/>
          <w:color w:val="000000" w:themeColor="text1"/>
          <w:sz w:val="20"/>
          <w:szCs w:val="20"/>
        </w:rPr>
        <w:t>account activity</w:t>
      </w:r>
      <w:r w:rsidR="00473FD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103C6F">
        <w:rPr>
          <w:rFonts w:ascii="Verdana" w:hAnsi="Verdana" w:cs="Arial"/>
          <w:color w:val="000000" w:themeColor="text1"/>
          <w:sz w:val="20"/>
          <w:szCs w:val="20"/>
        </w:rPr>
        <w:t xml:space="preserve">audit; </w:t>
      </w:r>
      <w:r w:rsidR="005F09C8">
        <w:rPr>
          <w:rFonts w:ascii="Verdana" w:hAnsi="Verdana" w:cs="Arial"/>
          <w:color w:val="000000" w:themeColor="text1"/>
          <w:sz w:val="20"/>
          <w:szCs w:val="20"/>
        </w:rPr>
        <w:t xml:space="preserve">SSE </w:t>
      </w:r>
      <w:r w:rsidR="00473FD4">
        <w:rPr>
          <w:rFonts w:ascii="Verdana" w:hAnsi="Verdana" w:cs="Arial"/>
          <w:color w:val="000000" w:themeColor="text1"/>
          <w:sz w:val="20"/>
          <w:szCs w:val="20"/>
        </w:rPr>
        <w:t>street lights</w:t>
      </w:r>
      <w:r w:rsidR="00573430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5F09C8">
        <w:rPr>
          <w:rFonts w:ascii="Verdana" w:hAnsi="Verdana" w:cs="Arial"/>
          <w:color w:val="000000" w:themeColor="text1"/>
          <w:sz w:val="20"/>
          <w:szCs w:val="20"/>
        </w:rPr>
        <w:t>outcome</w:t>
      </w:r>
    </w:p>
    <w:p w14:paraId="5084088A" w14:textId="033B7B0C" w:rsidR="00EA086A" w:rsidRPr="00C84F0E" w:rsidRDefault="00AD469B" w:rsidP="00BE0A0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851" w:right="425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C84F0E">
        <w:rPr>
          <w:rFonts w:ascii="Verdana" w:hAnsi="Verdana" w:cs="Arial"/>
          <w:b/>
          <w:color w:val="000000" w:themeColor="text1"/>
        </w:rPr>
        <w:t>ANY OTHER MATTERS</w:t>
      </w:r>
      <w:r w:rsidR="00F10884" w:rsidRPr="00C84F0E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6D3A80" w:rsidRPr="00C84F0E">
        <w:rPr>
          <w:rFonts w:ascii="Verdana" w:hAnsi="Verdana"/>
          <w:color w:val="000000" w:themeColor="text1"/>
          <w:sz w:val="20"/>
          <w:szCs w:val="20"/>
        </w:rPr>
        <w:t xml:space="preserve">next </w:t>
      </w:r>
      <w:r w:rsidR="00D34250" w:rsidRPr="00C84F0E">
        <w:rPr>
          <w:rFonts w:ascii="Verdana" w:hAnsi="Verdana"/>
          <w:color w:val="000000" w:themeColor="text1"/>
          <w:sz w:val="20"/>
          <w:szCs w:val="20"/>
        </w:rPr>
        <w:t>RPC</w:t>
      </w:r>
      <w:r w:rsidR="006D3A80" w:rsidRPr="00C84F0E">
        <w:rPr>
          <w:rFonts w:ascii="Verdana" w:hAnsi="Verdana"/>
          <w:color w:val="000000" w:themeColor="text1"/>
          <w:sz w:val="20"/>
          <w:szCs w:val="20"/>
        </w:rPr>
        <w:t xml:space="preserve"> meeting</w:t>
      </w:r>
      <w:r w:rsidR="00C84F0E" w:rsidRPr="00C84F0E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01603A" w:rsidRPr="00C84F0E">
        <w:rPr>
          <w:rFonts w:ascii="Verdana" w:hAnsi="Verdana"/>
          <w:color w:val="000000" w:themeColor="text1"/>
          <w:sz w:val="20"/>
          <w:szCs w:val="20"/>
        </w:rPr>
        <w:t>M</w:t>
      </w:r>
      <w:r w:rsidR="00C33648" w:rsidRPr="00C84F0E">
        <w:rPr>
          <w:rFonts w:ascii="Verdana" w:hAnsi="Verdana"/>
          <w:color w:val="000000" w:themeColor="text1"/>
          <w:sz w:val="20"/>
          <w:szCs w:val="20"/>
        </w:rPr>
        <w:t xml:space="preserve">on </w:t>
      </w:r>
      <w:r w:rsidR="005F09C8">
        <w:rPr>
          <w:rFonts w:ascii="Verdana" w:hAnsi="Verdana"/>
          <w:color w:val="000000" w:themeColor="text1"/>
          <w:sz w:val="20"/>
          <w:szCs w:val="20"/>
        </w:rPr>
        <w:t>11</w:t>
      </w:r>
      <w:r w:rsidR="0001603A" w:rsidRPr="00C84F0E">
        <w:rPr>
          <w:rFonts w:ascii="Verdana" w:hAnsi="Verdana"/>
          <w:bCs/>
          <w:color w:val="000000" w:themeColor="text1"/>
          <w:sz w:val="20"/>
          <w:szCs w:val="20"/>
          <w:vertAlign w:val="superscript"/>
        </w:rPr>
        <w:t>t</w:t>
      </w:r>
      <w:r w:rsidR="0001603A" w:rsidRPr="00C84F0E">
        <w:rPr>
          <w:rFonts w:ascii="Verdana" w:hAnsi="Verdana"/>
          <w:color w:val="000000" w:themeColor="text1"/>
          <w:sz w:val="20"/>
          <w:szCs w:val="20"/>
          <w:vertAlign w:val="superscript"/>
        </w:rPr>
        <w:t>h</w:t>
      </w:r>
      <w:r w:rsidR="0001603A" w:rsidRPr="00C84F0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F09C8">
        <w:rPr>
          <w:rFonts w:ascii="Verdana" w:hAnsi="Verdana"/>
          <w:color w:val="000000" w:themeColor="text1"/>
          <w:sz w:val="20"/>
          <w:szCs w:val="20"/>
        </w:rPr>
        <w:t>Dec</w:t>
      </w:r>
      <w:r w:rsidR="00E62291" w:rsidRPr="00C84F0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40B4A" w:rsidRPr="00C84F0E">
        <w:rPr>
          <w:rFonts w:ascii="Verdana" w:hAnsi="Verdana"/>
          <w:color w:val="000000" w:themeColor="text1"/>
          <w:sz w:val="20"/>
          <w:szCs w:val="20"/>
        </w:rPr>
        <w:t>202</w:t>
      </w:r>
      <w:r w:rsidR="00631C4B" w:rsidRPr="00C84F0E">
        <w:rPr>
          <w:rFonts w:ascii="Verdana" w:hAnsi="Verdana"/>
          <w:color w:val="000000" w:themeColor="text1"/>
          <w:sz w:val="20"/>
          <w:szCs w:val="20"/>
        </w:rPr>
        <w:t>3</w:t>
      </w:r>
      <w:bookmarkStart w:id="0" w:name="_Hlk65561072"/>
      <w:r w:rsidR="00DE20F1" w:rsidRPr="00C84F0E">
        <w:rPr>
          <w:rFonts w:ascii="Verdana" w:hAnsi="Verdana"/>
          <w:color w:val="000000" w:themeColor="text1"/>
          <w:sz w:val="20"/>
          <w:szCs w:val="20"/>
        </w:rPr>
        <w:t xml:space="preserve"> at 6pm in the Parish Hall</w:t>
      </w:r>
      <w:r w:rsidR="00E62291" w:rsidRPr="00C84F0E">
        <w:rPr>
          <w:rFonts w:ascii="Verdana" w:hAnsi="Verdana"/>
          <w:color w:val="000000" w:themeColor="text1"/>
          <w:sz w:val="20"/>
          <w:szCs w:val="20"/>
        </w:rPr>
        <w:t xml:space="preserve"> </w:t>
      </w:r>
      <w:bookmarkEnd w:id="0"/>
    </w:p>
    <w:p w14:paraId="0E601169" w14:textId="5B2FEFD3" w:rsidR="00CF7260" w:rsidRDefault="00CF7260" w:rsidP="000741E4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000000" w:themeColor="text1"/>
          <w:sz w:val="20"/>
          <w:szCs w:val="20"/>
        </w:rPr>
      </w:pPr>
    </w:p>
    <w:sectPr w:rsidR="00CF7260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6CCE" w14:textId="77777777" w:rsidR="009C199D" w:rsidRDefault="009C199D" w:rsidP="00633949">
      <w:pPr>
        <w:spacing w:after="0" w:line="240" w:lineRule="auto"/>
      </w:pPr>
      <w:r>
        <w:separator/>
      </w:r>
    </w:p>
  </w:endnote>
  <w:endnote w:type="continuationSeparator" w:id="0">
    <w:p w14:paraId="4EDF6AAF" w14:textId="77777777" w:rsidR="009C199D" w:rsidRDefault="009C199D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8830" w14:textId="3F350001" w:rsidR="006C74D0" w:rsidRDefault="006C74D0" w:rsidP="005C1380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BC1B56">
      <w:t>7</w:t>
    </w:r>
    <w:r w:rsidR="00BC1B56" w:rsidRPr="00BC1B56">
      <w:rPr>
        <w:vertAlign w:val="superscript"/>
      </w:rPr>
      <w:t>th</w:t>
    </w:r>
    <w:r w:rsidR="00BC1B56">
      <w:t xml:space="preserve"> Nov</w:t>
    </w:r>
    <w:r w:rsidR="00EA6B97">
      <w:t xml:space="preserve"> </w:t>
    </w:r>
    <w:r w:rsidR="005C1380">
      <w:t>202</w:t>
    </w:r>
    <w:r w:rsidR="006000F3">
      <w:t>3</w:t>
    </w:r>
  </w:p>
  <w:p w14:paraId="262EF629" w14:textId="77777777" w:rsidR="006000F3" w:rsidRPr="00624AE1" w:rsidRDefault="006000F3" w:rsidP="005C1380">
    <w:pPr>
      <w:pStyle w:val="Footer"/>
      <w:tabs>
        <w:tab w:val="clear" w:pos="4513"/>
        <w:tab w:val="left" w:pos="6804"/>
        <w:tab w:val="lef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6384" w14:textId="77777777" w:rsidR="009C199D" w:rsidRDefault="009C199D" w:rsidP="00633949">
      <w:pPr>
        <w:spacing w:after="0" w:line="240" w:lineRule="auto"/>
      </w:pPr>
      <w:r>
        <w:separator/>
      </w:r>
    </w:p>
  </w:footnote>
  <w:footnote w:type="continuationSeparator" w:id="0">
    <w:p w14:paraId="633A8E5C" w14:textId="77777777" w:rsidR="009C199D" w:rsidRDefault="009C199D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80D" w14:textId="77777777" w:rsidR="006C74D0" w:rsidRPr="008515DE" w:rsidRDefault="006C74D0" w:rsidP="00243100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0CEC51DE" w14:textId="0218C693" w:rsidR="006000F3" w:rsidRPr="00C8505A" w:rsidRDefault="006C74D0" w:rsidP="00912A51">
    <w:pPr>
      <w:pStyle w:val="Header"/>
      <w:jc w:val="center"/>
      <w:rPr>
        <w:rFonts w:ascii="Verdana" w:hAnsi="Verdana" w:cs="Arial"/>
        <w:color w:val="3333FF"/>
        <w:sz w:val="20"/>
        <w:szCs w:val="20"/>
      </w:rPr>
    </w:pPr>
    <w:r w:rsidRPr="008515DE">
      <w:rPr>
        <w:b/>
        <w:bCs/>
        <w:sz w:val="24"/>
        <w:szCs w:val="24"/>
      </w:rPr>
      <w:t xml:space="preserve">There will be </w:t>
    </w:r>
    <w:r w:rsidRPr="00CE7379">
      <w:rPr>
        <w:b/>
        <w:bCs/>
        <w:color w:val="3333FF"/>
        <w:sz w:val="24"/>
        <w:szCs w:val="24"/>
      </w:rPr>
      <w:t>a</w:t>
    </w:r>
    <w:r w:rsidR="00CE7379" w:rsidRPr="00CE7379">
      <w:rPr>
        <w:b/>
        <w:bCs/>
        <w:color w:val="3333FF"/>
        <w:sz w:val="24"/>
        <w:szCs w:val="24"/>
      </w:rPr>
      <w:t xml:space="preserve"> face-to-face</w:t>
    </w:r>
    <w:r w:rsidR="008515DE" w:rsidRPr="008515DE">
      <w:rPr>
        <w:b/>
        <w:bCs/>
        <w:color w:val="3333FF"/>
        <w:sz w:val="24"/>
        <w:szCs w:val="24"/>
      </w:rPr>
      <w:t xml:space="preserve">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</w:t>
    </w:r>
    <w:r w:rsidR="008E22FC" w:rsidRPr="008515DE">
      <w:rPr>
        <w:b/>
        <w:bCs/>
        <w:sz w:val="24"/>
        <w:szCs w:val="24"/>
      </w:rPr>
      <w:t xml:space="preserve">of the Parish Council </w:t>
    </w:r>
    <w:r w:rsidR="009E5C98">
      <w:rPr>
        <w:b/>
        <w:bCs/>
        <w:sz w:val="24"/>
        <w:szCs w:val="24"/>
      </w:rPr>
      <w:t>at</w:t>
    </w:r>
    <w:r w:rsidR="008E22FC">
      <w:rPr>
        <w:b/>
        <w:bCs/>
        <w:sz w:val="24"/>
        <w:szCs w:val="24"/>
      </w:rPr>
      <w:t xml:space="preserve"> the Parish Hall</w:t>
    </w:r>
    <w:r w:rsidR="0044577D">
      <w:rPr>
        <w:b/>
        <w:bCs/>
        <w:sz w:val="24"/>
        <w:szCs w:val="24"/>
      </w:rPr>
      <w:t xml:space="preserve"> </w:t>
    </w:r>
    <w:r w:rsidR="00103C6F">
      <w:rPr>
        <w:b/>
        <w:bCs/>
        <w:sz w:val="24"/>
        <w:szCs w:val="24"/>
      </w:rPr>
      <w:t>1</w:t>
    </w:r>
    <w:r w:rsidR="00BC1B56">
      <w:rPr>
        <w:b/>
        <w:bCs/>
        <w:sz w:val="24"/>
        <w:szCs w:val="24"/>
      </w:rPr>
      <w:t>3</w:t>
    </w:r>
    <w:r w:rsidR="00103C6F" w:rsidRPr="00103C6F">
      <w:rPr>
        <w:b/>
        <w:bCs/>
        <w:sz w:val="24"/>
        <w:szCs w:val="24"/>
        <w:vertAlign w:val="superscript"/>
      </w:rPr>
      <w:t>th</w:t>
    </w:r>
    <w:r w:rsidR="00103C6F">
      <w:rPr>
        <w:b/>
        <w:bCs/>
        <w:sz w:val="24"/>
        <w:szCs w:val="24"/>
      </w:rPr>
      <w:t xml:space="preserve"> </w:t>
    </w:r>
    <w:r w:rsidR="00BC1B56">
      <w:rPr>
        <w:b/>
        <w:bCs/>
        <w:sz w:val="24"/>
        <w:szCs w:val="24"/>
      </w:rPr>
      <w:t>November</w:t>
    </w:r>
    <w:r w:rsidR="00103C6F">
      <w:rPr>
        <w:b/>
        <w:bCs/>
        <w:sz w:val="24"/>
        <w:szCs w:val="24"/>
      </w:rPr>
      <w:t xml:space="preserve"> 2023</w:t>
    </w:r>
    <w:r w:rsidR="00912A51">
      <w:rPr>
        <w:b/>
        <w:bCs/>
        <w:sz w:val="24"/>
        <w:szCs w:val="24"/>
      </w:rPr>
      <w:t xml:space="preserve"> </w:t>
    </w:r>
    <w:r w:rsidR="006000F3" w:rsidRPr="00A91BB7">
      <w:rPr>
        <w:color w:val="000000"/>
      </w:rPr>
      <w:t xml:space="preserve">at </w:t>
    </w:r>
    <w:r w:rsidR="00243100" w:rsidRPr="00103C6F">
      <w:rPr>
        <w:b/>
        <w:bCs/>
        <w:color w:val="000000"/>
      </w:rPr>
      <w:t>6:00</w:t>
    </w:r>
    <w:r w:rsidR="006000F3" w:rsidRPr="00103C6F">
      <w:rPr>
        <w:b/>
        <w:bCs/>
        <w:color w:val="000000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40ECB"/>
    <w:multiLevelType w:val="hybridMultilevel"/>
    <w:tmpl w:val="4DF62E78"/>
    <w:lvl w:ilvl="0" w:tplc="115AE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E60AF"/>
    <w:multiLevelType w:val="hybridMultilevel"/>
    <w:tmpl w:val="A986F8A2"/>
    <w:lvl w:ilvl="0" w:tplc="636819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570D3"/>
    <w:multiLevelType w:val="hybridMultilevel"/>
    <w:tmpl w:val="B2D63484"/>
    <w:lvl w:ilvl="0" w:tplc="2F542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 w:themeColor="text1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7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 w16cid:durableId="1260672570">
    <w:abstractNumId w:val="8"/>
  </w:num>
  <w:num w:numId="2" w16cid:durableId="1953782003">
    <w:abstractNumId w:val="15"/>
  </w:num>
  <w:num w:numId="3" w16cid:durableId="1787846020">
    <w:abstractNumId w:val="16"/>
  </w:num>
  <w:num w:numId="4" w16cid:durableId="98648442">
    <w:abstractNumId w:val="20"/>
  </w:num>
  <w:num w:numId="5" w16cid:durableId="650256434">
    <w:abstractNumId w:val="5"/>
  </w:num>
  <w:num w:numId="6" w16cid:durableId="1665086431">
    <w:abstractNumId w:val="2"/>
  </w:num>
  <w:num w:numId="7" w16cid:durableId="850219532">
    <w:abstractNumId w:val="24"/>
  </w:num>
  <w:num w:numId="8" w16cid:durableId="1254048771">
    <w:abstractNumId w:val="29"/>
  </w:num>
  <w:num w:numId="9" w16cid:durableId="1862157383">
    <w:abstractNumId w:val="6"/>
  </w:num>
  <w:num w:numId="10" w16cid:durableId="1756129196">
    <w:abstractNumId w:val="23"/>
  </w:num>
  <w:num w:numId="11" w16cid:durableId="1052728177">
    <w:abstractNumId w:val="27"/>
  </w:num>
  <w:num w:numId="12" w16cid:durableId="1805082444">
    <w:abstractNumId w:val="21"/>
  </w:num>
  <w:num w:numId="13" w16cid:durableId="1948343467">
    <w:abstractNumId w:val="11"/>
  </w:num>
  <w:num w:numId="14" w16cid:durableId="336616356">
    <w:abstractNumId w:val="25"/>
  </w:num>
  <w:num w:numId="15" w16cid:durableId="1358386169">
    <w:abstractNumId w:val="10"/>
  </w:num>
  <w:num w:numId="16" w16cid:durableId="147598257">
    <w:abstractNumId w:val="28"/>
  </w:num>
  <w:num w:numId="17" w16cid:durableId="839349262">
    <w:abstractNumId w:val="17"/>
  </w:num>
  <w:num w:numId="18" w16cid:durableId="1742749545">
    <w:abstractNumId w:val="0"/>
  </w:num>
  <w:num w:numId="19" w16cid:durableId="667562996">
    <w:abstractNumId w:val="26"/>
  </w:num>
  <w:num w:numId="20" w16cid:durableId="1071537925">
    <w:abstractNumId w:val="18"/>
  </w:num>
  <w:num w:numId="21" w16cid:durableId="191649310">
    <w:abstractNumId w:val="13"/>
  </w:num>
  <w:num w:numId="22" w16cid:durableId="1905288747">
    <w:abstractNumId w:val="1"/>
  </w:num>
  <w:num w:numId="23" w16cid:durableId="796804073">
    <w:abstractNumId w:val="12"/>
  </w:num>
  <w:num w:numId="24" w16cid:durableId="1650207848">
    <w:abstractNumId w:val="3"/>
  </w:num>
  <w:num w:numId="25" w16cid:durableId="1349134940">
    <w:abstractNumId w:val="19"/>
  </w:num>
  <w:num w:numId="26" w16cid:durableId="1994992721">
    <w:abstractNumId w:val="4"/>
  </w:num>
  <w:num w:numId="27" w16cid:durableId="338117824">
    <w:abstractNumId w:val="7"/>
  </w:num>
  <w:num w:numId="28" w16cid:durableId="241063187">
    <w:abstractNumId w:val="22"/>
  </w:num>
  <w:num w:numId="29" w16cid:durableId="293756931">
    <w:abstractNumId w:val="9"/>
  </w:num>
  <w:num w:numId="30" w16cid:durableId="14912102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08A8"/>
    <w:rsid w:val="00003261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603A"/>
    <w:rsid w:val="00016517"/>
    <w:rsid w:val="000171E3"/>
    <w:rsid w:val="000178F9"/>
    <w:rsid w:val="0001796A"/>
    <w:rsid w:val="00022357"/>
    <w:rsid w:val="0003359C"/>
    <w:rsid w:val="00034AE5"/>
    <w:rsid w:val="00034F5A"/>
    <w:rsid w:val="000365F8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4AB8"/>
    <w:rsid w:val="00065256"/>
    <w:rsid w:val="000652EB"/>
    <w:rsid w:val="00067752"/>
    <w:rsid w:val="00067927"/>
    <w:rsid w:val="00067F27"/>
    <w:rsid w:val="00070311"/>
    <w:rsid w:val="000720CC"/>
    <w:rsid w:val="000738FA"/>
    <w:rsid w:val="000741E4"/>
    <w:rsid w:val="00074219"/>
    <w:rsid w:val="000750F4"/>
    <w:rsid w:val="00082601"/>
    <w:rsid w:val="00084A8A"/>
    <w:rsid w:val="00084DAD"/>
    <w:rsid w:val="00086552"/>
    <w:rsid w:val="0009276D"/>
    <w:rsid w:val="000928C9"/>
    <w:rsid w:val="00096C79"/>
    <w:rsid w:val="0009768E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E758A"/>
    <w:rsid w:val="000F049B"/>
    <w:rsid w:val="000F23E1"/>
    <w:rsid w:val="000F2998"/>
    <w:rsid w:val="000F2F90"/>
    <w:rsid w:val="000F3070"/>
    <w:rsid w:val="000F6A8A"/>
    <w:rsid w:val="000F7FBE"/>
    <w:rsid w:val="00103733"/>
    <w:rsid w:val="0010391B"/>
    <w:rsid w:val="00103C6F"/>
    <w:rsid w:val="00105DF9"/>
    <w:rsid w:val="00106644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172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3293"/>
    <w:rsid w:val="00163D42"/>
    <w:rsid w:val="001643A6"/>
    <w:rsid w:val="00164CBC"/>
    <w:rsid w:val="00165C98"/>
    <w:rsid w:val="001706B5"/>
    <w:rsid w:val="001706CC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1BC1"/>
    <w:rsid w:val="001D2316"/>
    <w:rsid w:val="001D3C7D"/>
    <w:rsid w:val="001D6253"/>
    <w:rsid w:val="001D6BF1"/>
    <w:rsid w:val="001D76DB"/>
    <w:rsid w:val="001D7ECA"/>
    <w:rsid w:val="001E0061"/>
    <w:rsid w:val="001E193F"/>
    <w:rsid w:val="001E2265"/>
    <w:rsid w:val="001E3739"/>
    <w:rsid w:val="001E5976"/>
    <w:rsid w:val="001F482A"/>
    <w:rsid w:val="00200451"/>
    <w:rsid w:val="002031F9"/>
    <w:rsid w:val="00204E96"/>
    <w:rsid w:val="0020631F"/>
    <w:rsid w:val="00206332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00"/>
    <w:rsid w:val="0024316C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6684C"/>
    <w:rsid w:val="00270BCC"/>
    <w:rsid w:val="00270D2A"/>
    <w:rsid w:val="00272479"/>
    <w:rsid w:val="00272EA5"/>
    <w:rsid w:val="00273932"/>
    <w:rsid w:val="0027450D"/>
    <w:rsid w:val="00277669"/>
    <w:rsid w:val="00282965"/>
    <w:rsid w:val="00286CC3"/>
    <w:rsid w:val="00290F99"/>
    <w:rsid w:val="002918B6"/>
    <w:rsid w:val="00294F1F"/>
    <w:rsid w:val="002967D0"/>
    <w:rsid w:val="002976B9"/>
    <w:rsid w:val="002A1A2A"/>
    <w:rsid w:val="002A2B16"/>
    <w:rsid w:val="002A2F9F"/>
    <w:rsid w:val="002A3F17"/>
    <w:rsid w:val="002B07C9"/>
    <w:rsid w:val="002B1B54"/>
    <w:rsid w:val="002B4711"/>
    <w:rsid w:val="002B4CC8"/>
    <w:rsid w:val="002B6331"/>
    <w:rsid w:val="002B6DBB"/>
    <w:rsid w:val="002C14F2"/>
    <w:rsid w:val="002C15CB"/>
    <w:rsid w:val="002C2344"/>
    <w:rsid w:val="002C2840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D3F"/>
    <w:rsid w:val="00323B7B"/>
    <w:rsid w:val="00324C7F"/>
    <w:rsid w:val="00330057"/>
    <w:rsid w:val="003315E7"/>
    <w:rsid w:val="0033257A"/>
    <w:rsid w:val="003426E0"/>
    <w:rsid w:val="0034280C"/>
    <w:rsid w:val="003432E7"/>
    <w:rsid w:val="00343B81"/>
    <w:rsid w:val="0034479C"/>
    <w:rsid w:val="00355000"/>
    <w:rsid w:val="00363819"/>
    <w:rsid w:val="00363B19"/>
    <w:rsid w:val="00363D47"/>
    <w:rsid w:val="00364C95"/>
    <w:rsid w:val="00366C7E"/>
    <w:rsid w:val="00370DF1"/>
    <w:rsid w:val="00372888"/>
    <w:rsid w:val="00373F61"/>
    <w:rsid w:val="00374B23"/>
    <w:rsid w:val="00375A27"/>
    <w:rsid w:val="00375F4F"/>
    <w:rsid w:val="00377955"/>
    <w:rsid w:val="003807C9"/>
    <w:rsid w:val="00380A14"/>
    <w:rsid w:val="00382473"/>
    <w:rsid w:val="00384648"/>
    <w:rsid w:val="00384CBF"/>
    <w:rsid w:val="0039045C"/>
    <w:rsid w:val="00390EBF"/>
    <w:rsid w:val="0039376E"/>
    <w:rsid w:val="003951A3"/>
    <w:rsid w:val="00396B67"/>
    <w:rsid w:val="00396CB5"/>
    <w:rsid w:val="00397892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0E17"/>
    <w:rsid w:val="003D5404"/>
    <w:rsid w:val="003D54FD"/>
    <w:rsid w:val="003D73FC"/>
    <w:rsid w:val="003F0FC6"/>
    <w:rsid w:val="003F1034"/>
    <w:rsid w:val="003F291D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028E"/>
    <w:rsid w:val="0041125C"/>
    <w:rsid w:val="00413741"/>
    <w:rsid w:val="004146C3"/>
    <w:rsid w:val="00415216"/>
    <w:rsid w:val="0042330F"/>
    <w:rsid w:val="004249CE"/>
    <w:rsid w:val="00425408"/>
    <w:rsid w:val="00426B00"/>
    <w:rsid w:val="00431A6D"/>
    <w:rsid w:val="00431D4A"/>
    <w:rsid w:val="00436143"/>
    <w:rsid w:val="0044071D"/>
    <w:rsid w:val="00443CFC"/>
    <w:rsid w:val="0044577D"/>
    <w:rsid w:val="004478CB"/>
    <w:rsid w:val="00450E63"/>
    <w:rsid w:val="00453425"/>
    <w:rsid w:val="00456801"/>
    <w:rsid w:val="00460EBA"/>
    <w:rsid w:val="004615B4"/>
    <w:rsid w:val="00463585"/>
    <w:rsid w:val="00465F1D"/>
    <w:rsid w:val="00473FD4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9775C"/>
    <w:rsid w:val="004A007D"/>
    <w:rsid w:val="004A09DF"/>
    <w:rsid w:val="004A3A12"/>
    <w:rsid w:val="004A5445"/>
    <w:rsid w:val="004A7AF9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2997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21D"/>
    <w:rsid w:val="0050465A"/>
    <w:rsid w:val="00505447"/>
    <w:rsid w:val="0050563F"/>
    <w:rsid w:val="00506F28"/>
    <w:rsid w:val="005079FC"/>
    <w:rsid w:val="0051366A"/>
    <w:rsid w:val="00517504"/>
    <w:rsid w:val="005207D1"/>
    <w:rsid w:val="00521FEC"/>
    <w:rsid w:val="00522602"/>
    <w:rsid w:val="00523A93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0A3B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3430"/>
    <w:rsid w:val="005761B3"/>
    <w:rsid w:val="00576494"/>
    <w:rsid w:val="00576BE9"/>
    <w:rsid w:val="005774C0"/>
    <w:rsid w:val="00581634"/>
    <w:rsid w:val="005819E3"/>
    <w:rsid w:val="00581A1F"/>
    <w:rsid w:val="005827D3"/>
    <w:rsid w:val="0058436C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1380"/>
    <w:rsid w:val="005C2982"/>
    <w:rsid w:val="005C52F1"/>
    <w:rsid w:val="005C5C3E"/>
    <w:rsid w:val="005C5E5A"/>
    <w:rsid w:val="005C6AF5"/>
    <w:rsid w:val="005C7627"/>
    <w:rsid w:val="005D3628"/>
    <w:rsid w:val="005D382B"/>
    <w:rsid w:val="005D5DF0"/>
    <w:rsid w:val="005E1216"/>
    <w:rsid w:val="005E1A0C"/>
    <w:rsid w:val="005E348A"/>
    <w:rsid w:val="005E5D3F"/>
    <w:rsid w:val="005E5DED"/>
    <w:rsid w:val="005E6107"/>
    <w:rsid w:val="005F09C8"/>
    <w:rsid w:val="005F3694"/>
    <w:rsid w:val="005F416B"/>
    <w:rsid w:val="005F5DCE"/>
    <w:rsid w:val="005F7DD2"/>
    <w:rsid w:val="006000F3"/>
    <w:rsid w:val="0060034C"/>
    <w:rsid w:val="006020F2"/>
    <w:rsid w:val="00602656"/>
    <w:rsid w:val="0060290E"/>
    <w:rsid w:val="00603633"/>
    <w:rsid w:val="00603EBF"/>
    <w:rsid w:val="00603FAC"/>
    <w:rsid w:val="00605B35"/>
    <w:rsid w:val="00610FF3"/>
    <w:rsid w:val="00611468"/>
    <w:rsid w:val="0061274D"/>
    <w:rsid w:val="00612D84"/>
    <w:rsid w:val="006140FA"/>
    <w:rsid w:val="006142D3"/>
    <w:rsid w:val="00615C77"/>
    <w:rsid w:val="0061625A"/>
    <w:rsid w:val="00616E28"/>
    <w:rsid w:val="006231DC"/>
    <w:rsid w:val="00624AE1"/>
    <w:rsid w:val="00631C4B"/>
    <w:rsid w:val="00633949"/>
    <w:rsid w:val="006352E4"/>
    <w:rsid w:val="0063630C"/>
    <w:rsid w:val="0064611B"/>
    <w:rsid w:val="006504FE"/>
    <w:rsid w:val="0065051A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6347"/>
    <w:rsid w:val="006769B0"/>
    <w:rsid w:val="00676E2D"/>
    <w:rsid w:val="006774D4"/>
    <w:rsid w:val="00677606"/>
    <w:rsid w:val="006817AB"/>
    <w:rsid w:val="0068267E"/>
    <w:rsid w:val="006842FB"/>
    <w:rsid w:val="00685864"/>
    <w:rsid w:val="00686A7E"/>
    <w:rsid w:val="00687252"/>
    <w:rsid w:val="006873C7"/>
    <w:rsid w:val="00691DFF"/>
    <w:rsid w:val="00693A83"/>
    <w:rsid w:val="00696942"/>
    <w:rsid w:val="006A0E29"/>
    <w:rsid w:val="006A2B83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44E"/>
    <w:rsid w:val="006E0DBA"/>
    <w:rsid w:val="006E1762"/>
    <w:rsid w:val="006E2A8D"/>
    <w:rsid w:val="006E5D6F"/>
    <w:rsid w:val="006E6477"/>
    <w:rsid w:val="006E7D1E"/>
    <w:rsid w:val="006F0C0D"/>
    <w:rsid w:val="006F0DB1"/>
    <w:rsid w:val="006F6774"/>
    <w:rsid w:val="00703063"/>
    <w:rsid w:val="0070529A"/>
    <w:rsid w:val="00705371"/>
    <w:rsid w:val="00705560"/>
    <w:rsid w:val="007061BA"/>
    <w:rsid w:val="00710A87"/>
    <w:rsid w:val="007112F9"/>
    <w:rsid w:val="007125C3"/>
    <w:rsid w:val="0071382A"/>
    <w:rsid w:val="00720781"/>
    <w:rsid w:val="00723404"/>
    <w:rsid w:val="00724196"/>
    <w:rsid w:val="00724CD6"/>
    <w:rsid w:val="007333E5"/>
    <w:rsid w:val="00733FF0"/>
    <w:rsid w:val="007341B7"/>
    <w:rsid w:val="00734FCC"/>
    <w:rsid w:val="0073541A"/>
    <w:rsid w:val="00737DA0"/>
    <w:rsid w:val="00740032"/>
    <w:rsid w:val="0074195A"/>
    <w:rsid w:val="00744611"/>
    <w:rsid w:val="00744AAD"/>
    <w:rsid w:val="00745703"/>
    <w:rsid w:val="007457FC"/>
    <w:rsid w:val="007461C8"/>
    <w:rsid w:val="0075133F"/>
    <w:rsid w:val="007519B0"/>
    <w:rsid w:val="00751FD4"/>
    <w:rsid w:val="00756421"/>
    <w:rsid w:val="00757B09"/>
    <w:rsid w:val="00764336"/>
    <w:rsid w:val="00765AF5"/>
    <w:rsid w:val="00765BA6"/>
    <w:rsid w:val="00765F75"/>
    <w:rsid w:val="00766D9B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2895"/>
    <w:rsid w:val="007C4B22"/>
    <w:rsid w:val="007C50DF"/>
    <w:rsid w:val="007C59A9"/>
    <w:rsid w:val="007C5E9E"/>
    <w:rsid w:val="007C6B46"/>
    <w:rsid w:val="007D3202"/>
    <w:rsid w:val="007D3289"/>
    <w:rsid w:val="007D476E"/>
    <w:rsid w:val="007E1C90"/>
    <w:rsid w:val="007E4B72"/>
    <w:rsid w:val="007E4F83"/>
    <w:rsid w:val="007E7401"/>
    <w:rsid w:val="007F23E6"/>
    <w:rsid w:val="007F347E"/>
    <w:rsid w:val="007F392B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3E91"/>
    <w:rsid w:val="008364A9"/>
    <w:rsid w:val="0084055C"/>
    <w:rsid w:val="008423FB"/>
    <w:rsid w:val="008439BB"/>
    <w:rsid w:val="00845D49"/>
    <w:rsid w:val="008467C4"/>
    <w:rsid w:val="008470FF"/>
    <w:rsid w:val="00847B36"/>
    <w:rsid w:val="008511C8"/>
    <w:rsid w:val="008515DE"/>
    <w:rsid w:val="00851631"/>
    <w:rsid w:val="008543E3"/>
    <w:rsid w:val="0086070E"/>
    <w:rsid w:val="0087144B"/>
    <w:rsid w:val="00871CAC"/>
    <w:rsid w:val="00872950"/>
    <w:rsid w:val="0087521C"/>
    <w:rsid w:val="00876FA6"/>
    <w:rsid w:val="0088167A"/>
    <w:rsid w:val="00881BA7"/>
    <w:rsid w:val="00881FE4"/>
    <w:rsid w:val="00890691"/>
    <w:rsid w:val="00890F49"/>
    <w:rsid w:val="00891B36"/>
    <w:rsid w:val="00896B42"/>
    <w:rsid w:val="008A1A22"/>
    <w:rsid w:val="008A40C8"/>
    <w:rsid w:val="008A4BF8"/>
    <w:rsid w:val="008A68B7"/>
    <w:rsid w:val="008B1040"/>
    <w:rsid w:val="008B272F"/>
    <w:rsid w:val="008B4664"/>
    <w:rsid w:val="008C026E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22FC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034CF"/>
    <w:rsid w:val="00905BD8"/>
    <w:rsid w:val="009114E1"/>
    <w:rsid w:val="009117DF"/>
    <w:rsid w:val="00912190"/>
    <w:rsid w:val="00912A51"/>
    <w:rsid w:val="00912F0B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5905"/>
    <w:rsid w:val="009566D9"/>
    <w:rsid w:val="00956C3B"/>
    <w:rsid w:val="00957E86"/>
    <w:rsid w:val="00957EB7"/>
    <w:rsid w:val="00961DA9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9766C"/>
    <w:rsid w:val="009A3436"/>
    <w:rsid w:val="009A3AA2"/>
    <w:rsid w:val="009B05C9"/>
    <w:rsid w:val="009B0C9D"/>
    <w:rsid w:val="009B1392"/>
    <w:rsid w:val="009B1477"/>
    <w:rsid w:val="009B3843"/>
    <w:rsid w:val="009B400A"/>
    <w:rsid w:val="009B51AE"/>
    <w:rsid w:val="009B66E9"/>
    <w:rsid w:val="009B7AE6"/>
    <w:rsid w:val="009B7AFC"/>
    <w:rsid w:val="009C199D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5C98"/>
    <w:rsid w:val="009E6659"/>
    <w:rsid w:val="009E6DE9"/>
    <w:rsid w:val="009F0C19"/>
    <w:rsid w:val="009F1F9C"/>
    <w:rsid w:val="009F3721"/>
    <w:rsid w:val="009F62B5"/>
    <w:rsid w:val="009F6961"/>
    <w:rsid w:val="00A029EF"/>
    <w:rsid w:val="00A07B44"/>
    <w:rsid w:val="00A118ED"/>
    <w:rsid w:val="00A12D3B"/>
    <w:rsid w:val="00A14F4B"/>
    <w:rsid w:val="00A163E5"/>
    <w:rsid w:val="00A1650A"/>
    <w:rsid w:val="00A16BF9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1C83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4612"/>
    <w:rsid w:val="00A56CF8"/>
    <w:rsid w:val="00A63668"/>
    <w:rsid w:val="00A63C65"/>
    <w:rsid w:val="00A66025"/>
    <w:rsid w:val="00A66FFD"/>
    <w:rsid w:val="00A678EA"/>
    <w:rsid w:val="00A67967"/>
    <w:rsid w:val="00A67D6D"/>
    <w:rsid w:val="00A70314"/>
    <w:rsid w:val="00A707D9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6A1C"/>
    <w:rsid w:val="00AB0730"/>
    <w:rsid w:val="00AB15D3"/>
    <w:rsid w:val="00AB1CC4"/>
    <w:rsid w:val="00AB3235"/>
    <w:rsid w:val="00AB3339"/>
    <w:rsid w:val="00AB3B3D"/>
    <w:rsid w:val="00AB4082"/>
    <w:rsid w:val="00AB457B"/>
    <w:rsid w:val="00AB7428"/>
    <w:rsid w:val="00AC0474"/>
    <w:rsid w:val="00AC2F38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45E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582E"/>
    <w:rsid w:val="00B37C36"/>
    <w:rsid w:val="00B408D8"/>
    <w:rsid w:val="00B42755"/>
    <w:rsid w:val="00B43102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38C"/>
    <w:rsid w:val="00B54CFE"/>
    <w:rsid w:val="00B55F42"/>
    <w:rsid w:val="00B565FF"/>
    <w:rsid w:val="00B56FBC"/>
    <w:rsid w:val="00B573EF"/>
    <w:rsid w:val="00B6184D"/>
    <w:rsid w:val="00B6200A"/>
    <w:rsid w:val="00B6384B"/>
    <w:rsid w:val="00B639EA"/>
    <w:rsid w:val="00B63C16"/>
    <w:rsid w:val="00B65AB7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2915"/>
    <w:rsid w:val="00BA5F6F"/>
    <w:rsid w:val="00BA7A18"/>
    <w:rsid w:val="00BB086E"/>
    <w:rsid w:val="00BB0CC2"/>
    <w:rsid w:val="00BB27E4"/>
    <w:rsid w:val="00BB41EC"/>
    <w:rsid w:val="00BB525C"/>
    <w:rsid w:val="00BB5AF1"/>
    <w:rsid w:val="00BC1B56"/>
    <w:rsid w:val="00BC3856"/>
    <w:rsid w:val="00BC5933"/>
    <w:rsid w:val="00BC6212"/>
    <w:rsid w:val="00BC64B6"/>
    <w:rsid w:val="00BD1BA2"/>
    <w:rsid w:val="00BD4C40"/>
    <w:rsid w:val="00BD4F47"/>
    <w:rsid w:val="00BD65F9"/>
    <w:rsid w:val="00BE2ACC"/>
    <w:rsid w:val="00BE365C"/>
    <w:rsid w:val="00BE38A1"/>
    <w:rsid w:val="00BE4B7E"/>
    <w:rsid w:val="00BE4E71"/>
    <w:rsid w:val="00BE7814"/>
    <w:rsid w:val="00BE7D1E"/>
    <w:rsid w:val="00BF1123"/>
    <w:rsid w:val="00BF18C9"/>
    <w:rsid w:val="00BF55CC"/>
    <w:rsid w:val="00C0079C"/>
    <w:rsid w:val="00C0098D"/>
    <w:rsid w:val="00C0360E"/>
    <w:rsid w:val="00C05B9B"/>
    <w:rsid w:val="00C05DC8"/>
    <w:rsid w:val="00C07AF7"/>
    <w:rsid w:val="00C10A57"/>
    <w:rsid w:val="00C10E7A"/>
    <w:rsid w:val="00C10E7C"/>
    <w:rsid w:val="00C118D1"/>
    <w:rsid w:val="00C148AE"/>
    <w:rsid w:val="00C24707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2AF0"/>
    <w:rsid w:val="00C435E9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63EB"/>
    <w:rsid w:val="00C67FBA"/>
    <w:rsid w:val="00C70303"/>
    <w:rsid w:val="00C728D8"/>
    <w:rsid w:val="00C7585E"/>
    <w:rsid w:val="00C76730"/>
    <w:rsid w:val="00C8290F"/>
    <w:rsid w:val="00C8347C"/>
    <w:rsid w:val="00C84B3E"/>
    <w:rsid w:val="00C84F0E"/>
    <w:rsid w:val="00C8597C"/>
    <w:rsid w:val="00C86A76"/>
    <w:rsid w:val="00C87089"/>
    <w:rsid w:val="00C8737A"/>
    <w:rsid w:val="00C9025C"/>
    <w:rsid w:val="00C91CE8"/>
    <w:rsid w:val="00C928D5"/>
    <w:rsid w:val="00C92DF4"/>
    <w:rsid w:val="00C9528E"/>
    <w:rsid w:val="00CA3D79"/>
    <w:rsid w:val="00CA64BC"/>
    <w:rsid w:val="00CB0462"/>
    <w:rsid w:val="00CB4942"/>
    <w:rsid w:val="00CB6EB4"/>
    <w:rsid w:val="00CC16EC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C09"/>
    <w:rsid w:val="00CD3928"/>
    <w:rsid w:val="00CD474E"/>
    <w:rsid w:val="00CD4DEB"/>
    <w:rsid w:val="00CD5067"/>
    <w:rsid w:val="00CD618C"/>
    <w:rsid w:val="00CE334D"/>
    <w:rsid w:val="00CE4AAB"/>
    <w:rsid w:val="00CE645E"/>
    <w:rsid w:val="00CE6B2D"/>
    <w:rsid w:val="00CE7379"/>
    <w:rsid w:val="00CF18D8"/>
    <w:rsid w:val="00CF1FC4"/>
    <w:rsid w:val="00CF202C"/>
    <w:rsid w:val="00CF2568"/>
    <w:rsid w:val="00CF59F2"/>
    <w:rsid w:val="00CF5D38"/>
    <w:rsid w:val="00CF7260"/>
    <w:rsid w:val="00D02595"/>
    <w:rsid w:val="00D04433"/>
    <w:rsid w:val="00D07117"/>
    <w:rsid w:val="00D071B3"/>
    <w:rsid w:val="00D07936"/>
    <w:rsid w:val="00D10A8B"/>
    <w:rsid w:val="00D11ABB"/>
    <w:rsid w:val="00D11E13"/>
    <w:rsid w:val="00D137BB"/>
    <w:rsid w:val="00D1653B"/>
    <w:rsid w:val="00D1728B"/>
    <w:rsid w:val="00D22359"/>
    <w:rsid w:val="00D24422"/>
    <w:rsid w:val="00D3275E"/>
    <w:rsid w:val="00D34250"/>
    <w:rsid w:val="00D35272"/>
    <w:rsid w:val="00D376DC"/>
    <w:rsid w:val="00D413D8"/>
    <w:rsid w:val="00D42ADC"/>
    <w:rsid w:val="00D4497E"/>
    <w:rsid w:val="00D46F7C"/>
    <w:rsid w:val="00D53A0D"/>
    <w:rsid w:val="00D5702B"/>
    <w:rsid w:val="00D6277C"/>
    <w:rsid w:val="00D64885"/>
    <w:rsid w:val="00D66540"/>
    <w:rsid w:val="00D66A4E"/>
    <w:rsid w:val="00D70067"/>
    <w:rsid w:val="00D71124"/>
    <w:rsid w:val="00D71E47"/>
    <w:rsid w:val="00D731DB"/>
    <w:rsid w:val="00D73AD3"/>
    <w:rsid w:val="00D74074"/>
    <w:rsid w:val="00D778F4"/>
    <w:rsid w:val="00D808D7"/>
    <w:rsid w:val="00D8181A"/>
    <w:rsid w:val="00D83737"/>
    <w:rsid w:val="00D83B55"/>
    <w:rsid w:val="00D84662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7A9"/>
    <w:rsid w:val="00DD7846"/>
    <w:rsid w:val="00DD7865"/>
    <w:rsid w:val="00DE0C01"/>
    <w:rsid w:val="00DE1450"/>
    <w:rsid w:val="00DE1A65"/>
    <w:rsid w:val="00DE20F1"/>
    <w:rsid w:val="00DE2E14"/>
    <w:rsid w:val="00DE5A64"/>
    <w:rsid w:val="00DE608C"/>
    <w:rsid w:val="00DE60A3"/>
    <w:rsid w:val="00DE7AB5"/>
    <w:rsid w:val="00DF0F8C"/>
    <w:rsid w:val="00DF2FDD"/>
    <w:rsid w:val="00DF3C53"/>
    <w:rsid w:val="00DF4432"/>
    <w:rsid w:val="00DF598F"/>
    <w:rsid w:val="00E01752"/>
    <w:rsid w:val="00E018E2"/>
    <w:rsid w:val="00E035BC"/>
    <w:rsid w:val="00E055D7"/>
    <w:rsid w:val="00E07708"/>
    <w:rsid w:val="00E10959"/>
    <w:rsid w:val="00E10A3C"/>
    <w:rsid w:val="00E1366A"/>
    <w:rsid w:val="00E159CD"/>
    <w:rsid w:val="00E177B6"/>
    <w:rsid w:val="00E17918"/>
    <w:rsid w:val="00E203F6"/>
    <w:rsid w:val="00E20AD7"/>
    <w:rsid w:val="00E21A41"/>
    <w:rsid w:val="00E23B6C"/>
    <w:rsid w:val="00E30AB2"/>
    <w:rsid w:val="00E311F1"/>
    <w:rsid w:val="00E32C1F"/>
    <w:rsid w:val="00E34ABE"/>
    <w:rsid w:val="00E3521E"/>
    <w:rsid w:val="00E37C07"/>
    <w:rsid w:val="00E41198"/>
    <w:rsid w:val="00E423EF"/>
    <w:rsid w:val="00E42A6A"/>
    <w:rsid w:val="00E4311E"/>
    <w:rsid w:val="00E43CEB"/>
    <w:rsid w:val="00E458B4"/>
    <w:rsid w:val="00E471DD"/>
    <w:rsid w:val="00E471DF"/>
    <w:rsid w:val="00E54186"/>
    <w:rsid w:val="00E5791F"/>
    <w:rsid w:val="00E61B97"/>
    <w:rsid w:val="00E62291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6244"/>
    <w:rsid w:val="00E97244"/>
    <w:rsid w:val="00E972C2"/>
    <w:rsid w:val="00EA0010"/>
    <w:rsid w:val="00EA086A"/>
    <w:rsid w:val="00EA24CC"/>
    <w:rsid w:val="00EA6B97"/>
    <w:rsid w:val="00EB4466"/>
    <w:rsid w:val="00EC07E7"/>
    <w:rsid w:val="00EC55F1"/>
    <w:rsid w:val="00EC7397"/>
    <w:rsid w:val="00ED181F"/>
    <w:rsid w:val="00EE1C0E"/>
    <w:rsid w:val="00EE20B4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6421"/>
    <w:rsid w:val="00F279C6"/>
    <w:rsid w:val="00F355BA"/>
    <w:rsid w:val="00F357D5"/>
    <w:rsid w:val="00F363AE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774D4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D5877"/>
    <w:rsid w:val="00FE06E0"/>
    <w:rsid w:val="00FE0B22"/>
    <w:rsid w:val="00FE100E"/>
    <w:rsid w:val="00FE1C3D"/>
    <w:rsid w:val="00FE2357"/>
    <w:rsid w:val="00FE2503"/>
    <w:rsid w:val="00FE44BB"/>
    <w:rsid w:val="00FE4680"/>
    <w:rsid w:val="00FE5144"/>
    <w:rsid w:val="00FE544A"/>
    <w:rsid w:val="00FF257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RemenhamPC</cp:lastModifiedBy>
  <cp:revision>2</cp:revision>
  <cp:lastPrinted>2023-11-07T09:57:00Z</cp:lastPrinted>
  <dcterms:created xsi:type="dcterms:W3CDTF">2023-11-07T21:46:00Z</dcterms:created>
  <dcterms:modified xsi:type="dcterms:W3CDTF">2023-11-07T21:46:00Z</dcterms:modified>
</cp:coreProperties>
</file>